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31" w:rsidRDefault="008124E6" w:rsidP="00661131">
      <w:pPr>
        <w:rPr>
          <w:rFonts w:ascii="Times New Roman" w:hAnsi="Times New Roman"/>
          <w:b/>
          <w:sz w:val="28"/>
          <w:szCs w:val="28"/>
        </w:rPr>
      </w:pPr>
      <w:r>
        <w:rPr>
          <w:rFonts w:ascii="Times New Roman" w:hAnsi="Times New Roman"/>
          <w:b/>
          <w:sz w:val="28"/>
          <w:szCs w:val="28"/>
        </w:rPr>
        <w:t>План-конспект родительского собрания</w:t>
      </w:r>
    </w:p>
    <w:p w:rsidR="00BA1730" w:rsidRPr="00661131" w:rsidRDefault="00661131" w:rsidP="00250967">
      <w:pPr>
        <w:jc w:val="both"/>
        <w:rPr>
          <w:rFonts w:ascii="Times New Roman" w:hAnsi="Times New Roman" w:cs="Times New Roman"/>
          <w:sz w:val="28"/>
          <w:szCs w:val="28"/>
        </w:rPr>
      </w:pPr>
      <w:r w:rsidRPr="00661131">
        <w:rPr>
          <w:rFonts w:ascii="Times New Roman" w:hAnsi="Times New Roman" w:cs="Times New Roman"/>
          <w:b/>
          <w:sz w:val="28"/>
          <w:szCs w:val="28"/>
        </w:rPr>
        <w:t>Тема:</w:t>
      </w:r>
      <w:r w:rsidRPr="00661131">
        <w:rPr>
          <w:rFonts w:ascii="Times New Roman" w:hAnsi="Times New Roman" w:cs="Times New Roman"/>
          <w:sz w:val="28"/>
          <w:szCs w:val="28"/>
        </w:rPr>
        <w:t xml:space="preserve"> </w:t>
      </w:r>
      <w:bookmarkStart w:id="0" w:name="_GoBack"/>
      <w:r w:rsidR="00BA1730" w:rsidRPr="00661131">
        <w:rPr>
          <w:rFonts w:ascii="Times New Roman" w:hAnsi="Times New Roman" w:cs="Times New Roman"/>
          <w:sz w:val="28"/>
          <w:szCs w:val="28"/>
        </w:rPr>
        <w:t>Организация отдыха, оздоровления и занятости детей в летний каникулярный период</w:t>
      </w:r>
      <w:bookmarkEnd w:id="0"/>
      <w:r w:rsidRPr="00661131">
        <w:rPr>
          <w:rFonts w:ascii="Times New Roman" w:hAnsi="Times New Roman" w:cs="Times New Roman"/>
          <w:sz w:val="28"/>
          <w:szCs w:val="28"/>
        </w:rPr>
        <w:t>.</w:t>
      </w:r>
    </w:p>
    <w:p w:rsidR="00661131" w:rsidRPr="00661131" w:rsidRDefault="00661131" w:rsidP="00250967">
      <w:pPr>
        <w:jc w:val="both"/>
        <w:rPr>
          <w:rFonts w:ascii="Times New Roman" w:hAnsi="Times New Roman" w:cs="Times New Roman"/>
          <w:sz w:val="28"/>
          <w:szCs w:val="28"/>
        </w:rPr>
      </w:pPr>
      <w:r w:rsidRPr="00661131">
        <w:rPr>
          <w:rFonts w:ascii="Times New Roman" w:hAnsi="Times New Roman" w:cs="Times New Roman"/>
          <w:b/>
          <w:sz w:val="28"/>
          <w:szCs w:val="28"/>
        </w:rPr>
        <w:t>Цель:</w:t>
      </w:r>
      <w:r w:rsidRPr="00661131">
        <w:rPr>
          <w:rFonts w:ascii="Times New Roman" w:hAnsi="Times New Roman" w:cs="Times New Roman"/>
          <w:sz w:val="28"/>
          <w:szCs w:val="28"/>
        </w:rPr>
        <w:t xml:space="preserve"> ознакомление родителей с организацией отдыха, оздоровления и занятости детей в летний каникулярный период.</w:t>
      </w:r>
    </w:p>
    <w:p w:rsidR="00661131" w:rsidRPr="00661131" w:rsidRDefault="00661131" w:rsidP="00250967">
      <w:pPr>
        <w:jc w:val="both"/>
        <w:rPr>
          <w:rFonts w:ascii="Times New Roman" w:hAnsi="Times New Roman" w:cs="Times New Roman"/>
          <w:b/>
          <w:sz w:val="28"/>
          <w:szCs w:val="28"/>
        </w:rPr>
      </w:pPr>
      <w:r w:rsidRPr="00661131">
        <w:rPr>
          <w:rFonts w:ascii="Times New Roman" w:hAnsi="Times New Roman" w:cs="Times New Roman"/>
          <w:b/>
          <w:sz w:val="28"/>
          <w:szCs w:val="28"/>
        </w:rPr>
        <w:t>Задачи:</w:t>
      </w:r>
    </w:p>
    <w:p w:rsidR="00661131" w:rsidRPr="00661131" w:rsidRDefault="00661131" w:rsidP="00250967">
      <w:pPr>
        <w:pStyle w:val="a3"/>
        <w:numPr>
          <w:ilvl w:val="0"/>
          <w:numId w:val="1"/>
        </w:numPr>
        <w:jc w:val="both"/>
        <w:rPr>
          <w:rFonts w:ascii="Times New Roman" w:hAnsi="Times New Roman" w:cs="Times New Roman"/>
          <w:sz w:val="28"/>
          <w:szCs w:val="28"/>
        </w:rPr>
      </w:pPr>
      <w:r w:rsidRPr="00661131">
        <w:rPr>
          <w:rFonts w:ascii="Times New Roman" w:hAnsi="Times New Roman" w:cs="Times New Roman"/>
          <w:sz w:val="28"/>
          <w:szCs w:val="28"/>
        </w:rPr>
        <w:t>Формирование у родителей установок на рациональную организацию летнего отдыха детей в целях восстановления и накопления физических и психических резервов детского организма.</w:t>
      </w:r>
    </w:p>
    <w:p w:rsidR="00661131" w:rsidRPr="00661131" w:rsidRDefault="00661131" w:rsidP="00250967">
      <w:pPr>
        <w:pStyle w:val="a3"/>
        <w:numPr>
          <w:ilvl w:val="0"/>
          <w:numId w:val="1"/>
        </w:numPr>
        <w:jc w:val="both"/>
        <w:rPr>
          <w:rFonts w:ascii="Times New Roman" w:hAnsi="Times New Roman" w:cs="Times New Roman"/>
          <w:sz w:val="28"/>
          <w:szCs w:val="28"/>
        </w:rPr>
      </w:pPr>
      <w:r w:rsidRPr="00661131">
        <w:rPr>
          <w:rFonts w:ascii="Times New Roman" w:hAnsi="Times New Roman" w:cs="Times New Roman"/>
          <w:sz w:val="28"/>
          <w:szCs w:val="28"/>
        </w:rPr>
        <w:t>Обобщение имеющегося у родителей положительного опыта по проблеме собрания.</w:t>
      </w:r>
    </w:p>
    <w:p w:rsidR="00661131" w:rsidRPr="00661131" w:rsidRDefault="00661131" w:rsidP="00250967">
      <w:pPr>
        <w:pStyle w:val="a3"/>
        <w:numPr>
          <w:ilvl w:val="0"/>
          <w:numId w:val="1"/>
        </w:numPr>
        <w:jc w:val="both"/>
        <w:rPr>
          <w:rFonts w:ascii="Times New Roman" w:hAnsi="Times New Roman" w:cs="Times New Roman"/>
          <w:sz w:val="28"/>
          <w:szCs w:val="28"/>
        </w:rPr>
      </w:pPr>
      <w:r w:rsidRPr="00661131">
        <w:rPr>
          <w:rFonts w:ascii="Times New Roman" w:hAnsi="Times New Roman" w:cs="Times New Roman"/>
          <w:sz w:val="28"/>
          <w:szCs w:val="28"/>
        </w:rPr>
        <w:t>Формирование компетентности родителей в обозначенной области организации жизнедеятельности и воспитания детей.</w:t>
      </w:r>
    </w:p>
    <w:p w:rsidR="00BA1730" w:rsidRDefault="00BA1730" w:rsidP="00BA1730"/>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Дети - источник радости. Играть с ними, когда они маленькие и забавные, доставляет огромное удовольствие, и делаем мы это с любовью и наслаждением. Но когда они становятся старше и менее контролируемы, становится труднее занять их, особенно в период каникул, когда они находятся весь день дома и не знают, чем им заняться. И постоянной головной болью миллионов родителей становятся мысли о том, как отдыхать. Личные перспективы при этом отступают на второй план, а вопрос о летнем отдыхе детей очень даже волнует. Оставив в стороне грустные и порой неразрешимые материальные проблемы, родители попытаются разобраться в том, как все-таки надо отдыхать.</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Детский отдых - задача, требующая полной отдачи и ответственности со стороны родителей, ведь им нужно обеспечить ребенку комфортные условия проведения каникул. Полноценный отдых нужен для того, чтобы дети смогли повысить иммунитет и отдохнуть после тяжелого напряженного периода учебы. Сегодня существует множество рекомендаций, которые помогут родителям понять; как организовать летний отдых детей не только быстро, но и максимально качественно.</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 xml:space="preserve">Одним из самых популярных вариантов организации отдыха для детей остаются летние лагеря. Этот вид каникул; подходит для тех детей, которые достаточно самостоятельны и общительны. Сегодня лагеря отличаются не только месторасположением, но и специализацией - там можно проводить время на свежем воздухе и параллельно заниматься интересным делом. Если ребёнок предпочитает активный отдых и любит общество других детей и людей, тогда его можно </w:t>
      </w:r>
      <w:r w:rsidRPr="00661131">
        <w:rPr>
          <w:rFonts w:ascii="Times New Roman" w:hAnsi="Times New Roman" w:cs="Times New Roman"/>
          <w:sz w:val="28"/>
          <w:szCs w:val="28"/>
        </w:rPr>
        <w:lastRenderedPageBreak/>
        <w:t xml:space="preserve">направить в детский летний лагерь для детей или для подростков, не забыв предварительно поинтересоваться, а в какой именно лагерь ребенок хотел бы поехать отдохнуть. </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Лагерь выполняет очень важную миссию оздоровления и воспитания детей. Но не все дети, в силу тех или иных причин, имеют возможность его посещать. Нельзя детей отправлять в летние детские лагеря без их спросу и явно выраженного желания: далеко не все дети уверенны в себе, далеко не все они - сангвиники и холерики по темпераменту, далеко не все дети уютно чувствуют себя в обществе других детей.</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Поэтому многие дети остаются дома, и одним из развлечений для них становится компьютер. 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 Безусловно, компьютеры используются сейчас в самых разных отраслях науки, техники, искусства, поэтому умение с ним обращаться стало необходимым для того, чтобы ребенок в дальнейшем овладел какой-либо серьезной профессией, стал востребованным специалистом на рынке труда. Но, просиживая часами за монитором, ребенок не только губит свое здоровье, но и упускает шансы пообщаться с друзьями, заняться спортом.</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Так что же должен делать заботливый родитель: разрешать или запрещать проводить время за компьютером? Давайте найдем «плюсы» и «минусы» использования компьютера в жизни ребенка. Плюсы компьютера в том, что компьютер:</w:t>
      </w: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вызывает положительный интерес к технике;</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развивает творческие способности, воображение;</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воспитывает внимательность;</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тренирует память, внимание;</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развивает быстроту действий и реакции;</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воспитывает целеустремленность.</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Но на ряду с этим:</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оказывает отрицательное влияние на физическое развитие;</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lastRenderedPageBreak/>
        <w:t>- повышает состояние нервозности;</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содержание игр провоцирует проявление жестокости;</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способствует развитию гиподинамии;</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снижает интеллектуальную активность;</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ухудшает зрение;</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r w:rsidRPr="00661131">
        <w:rPr>
          <w:rFonts w:ascii="Times New Roman" w:hAnsi="Times New Roman" w:cs="Times New Roman"/>
          <w:sz w:val="28"/>
          <w:szCs w:val="28"/>
        </w:rPr>
        <w:t>- способствует развитию заболеваний позвоночника.</w:t>
      </w: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spacing w:after="0" w:line="240" w:lineRule="auto"/>
        <w:jc w:val="both"/>
        <w:rPr>
          <w:rFonts w:ascii="Times New Roman" w:hAnsi="Times New Roman" w:cs="Times New Roman"/>
          <w:sz w:val="28"/>
          <w:szCs w:val="28"/>
        </w:rPr>
      </w:pP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Теперь, когда мы рассмотрели все основные "плюсы" и "минусы" использования компьютера, наверное, понятно, что компьютер из "механического врага" может превращается в друга, помогающего решать различные задачи образования, воспитания, развития нашего ребенка.</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При этом, конечно, не стоит забывать о мерах предосторожности в работе детей за компьютером с целью профилактики проблем со здоровьем. Главное, чтобы наши дети не попали в зависимость от «компьютерного друга», а ценили живое, эмоциональное человеческое общение и стремились к нему.</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 xml:space="preserve">Если ребенок очень активный, то его активность и чрезмерную подвижность, любознательность надо направить во время школьного отдыха на каникулах в правильное русло: отправьтесь с ним в туристический поход на несколько дней, заинтересуйте ребенка историей родного края. Отдых, совмещенный с умеренным трудом на даче, - это тоже классный летний отдых для детей: ведь тогда они обучаются что-то созидать, за чем-то ухаживать, в их душах воспитывается хозяин. </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 xml:space="preserve">Если выбраться за город или заграницу в туристическую поездку летом не удается, значит, надо предоставить ребенку возможность самостоятельно физически развиваться — купите детям велосипед, роликовые коньки, резиновый мяч, скакалку, бадминтон, ракетки и мячи для игры в теннис — пусть ребенок играет на улице, дышит воздухом, развивается. </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 xml:space="preserve">Для тихих и пассивных, замкнутых детей лучшим подарком во время летнего отдыха станет либо подборка интересующих их книг, хорошая, расслабляющая или, наоборот, современная модная музыка, интеллектуальные игры для эрудитов, подборка хороших, добрых фильмов, развивающих классических игр в шахматы, шашки. В наши дни существует великое множество для насыщенного, интересного летнего детского отдыха: было бы желание, а возможности всегда найдутся! </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lastRenderedPageBreak/>
        <w:t xml:space="preserve">Но никакой, даже самый лучший летний детский отдых во время школьных каникул не заменит детям родительского внимания, их любви, доброго совета, соучастия в отдыхе, заботы и ласки. Под чутким родительским контролем ребенок не растет, как сорная трава у обочины дороги, а развивается сообразно собственным устремлениям, склонностям и желаниям, как роскошная роза в ухоженном палисаднике, день ото дня совершенствуясь и покоряя всё новые вершины, направляемый «невидимой», но заботливой рукой мамы и папы. </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Школьные каникулы могут запомниться детям надолго, если родители вложат в своих детей и в организацию их летнего отдыха хотя бы частичку своей огромной души, соучастия и немного денег.</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 xml:space="preserve">Удивительно, как самая простая прогулка по парку с детьми и с мячом может превратиться в самое настоящее приключение! Пикник с детьми на природе, туризм с шашлыками, отдых летом на море или на речке, поход в лес за грибами и новыми впечатлениями... </w:t>
      </w:r>
    </w:p>
    <w:p w:rsidR="00BA1730" w:rsidRPr="00661131" w:rsidRDefault="00BA1730" w:rsidP="00661131">
      <w:pPr>
        <w:jc w:val="both"/>
        <w:rPr>
          <w:rFonts w:ascii="Times New Roman" w:hAnsi="Times New Roman" w:cs="Times New Roman"/>
          <w:sz w:val="28"/>
          <w:szCs w:val="28"/>
        </w:rPr>
      </w:pPr>
      <w:r w:rsidRPr="00661131">
        <w:rPr>
          <w:rFonts w:ascii="Times New Roman" w:hAnsi="Times New Roman" w:cs="Times New Roman"/>
          <w:sz w:val="28"/>
          <w:szCs w:val="28"/>
        </w:rPr>
        <w:t>На лето мы возлагаем большие надежды, потому что это такие дни, когда радует сама природа. Воспользуйтесь этим! Главное, чтобы всё было организовано, а не предоставлено случаю.</w:t>
      </w:r>
    </w:p>
    <w:p w:rsidR="00F119CE" w:rsidRPr="00661131" w:rsidRDefault="008124E6" w:rsidP="00661131">
      <w:pPr>
        <w:jc w:val="both"/>
        <w:rPr>
          <w:rFonts w:ascii="Times New Roman" w:hAnsi="Times New Roman" w:cs="Times New Roman"/>
          <w:sz w:val="28"/>
          <w:szCs w:val="28"/>
        </w:rPr>
      </w:pPr>
    </w:p>
    <w:sectPr w:rsidR="00F119CE" w:rsidRPr="00661131" w:rsidSect="00BA173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6F48"/>
    <w:multiLevelType w:val="hybridMultilevel"/>
    <w:tmpl w:val="F8A2F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A1730"/>
    <w:rsid w:val="00122D3C"/>
    <w:rsid w:val="00250967"/>
    <w:rsid w:val="003E41D3"/>
    <w:rsid w:val="00661131"/>
    <w:rsid w:val="008124E6"/>
    <w:rsid w:val="009A01CD"/>
    <w:rsid w:val="00BA1730"/>
    <w:rsid w:val="00C855FB"/>
    <w:rsid w:val="00E668DB"/>
    <w:rsid w:val="00E84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798E"/>
  <w15:docId w15:val="{1523C2AC-4ACF-44F1-836A-62B0725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Матвей</cp:lastModifiedBy>
  <cp:revision>2</cp:revision>
  <dcterms:created xsi:type="dcterms:W3CDTF">2022-10-24T20:10:00Z</dcterms:created>
  <dcterms:modified xsi:type="dcterms:W3CDTF">2022-10-24T20:10:00Z</dcterms:modified>
</cp:coreProperties>
</file>