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5C" w:rsidRPr="00DA7B5C" w:rsidRDefault="00DA7B5C" w:rsidP="00DA7B5C">
      <w:pPr>
        <w:shd w:val="clear" w:color="auto" w:fill="FFFFFF"/>
        <w:spacing w:after="0" w:line="240" w:lineRule="auto"/>
        <w:rPr>
          <w:rFonts w:ascii="Open Sans" w:eastAsia="Times New Roman" w:hAnsi="Open Sans" w:cs="Times New Roman"/>
          <w:color w:val="333333"/>
          <w:sz w:val="21"/>
          <w:szCs w:val="21"/>
          <w:lang w:eastAsia="ru-RU"/>
        </w:rPr>
      </w:pPr>
      <w:r>
        <w:rPr>
          <w:rFonts w:ascii="Open Sans" w:eastAsia="Times New Roman" w:hAnsi="Open Sans" w:cs="Times New Roman"/>
          <w:noProof/>
          <w:color w:val="333333"/>
          <w:sz w:val="21"/>
          <w:szCs w:val="21"/>
          <w:lang w:eastAsia="ru-RU"/>
        </w:rPr>
        <w:drawing>
          <wp:inline distT="0" distB="0" distL="0" distR="0">
            <wp:extent cx="2200275" cy="2200275"/>
            <wp:effectExtent l="19050" t="0" r="9525" b="0"/>
            <wp:docPr id="1" name="cc-m-textwithimage-image-13489119825" descr="https://image.jimcdn.com/app/cms/image/transf/dimension=231x1024:format=jpg/path/sb08874fda428e168/image/i24b19bf4e3da8a0b/version/145923237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3489119825" descr="https://image.jimcdn.com/app/cms/image/transf/dimension=231x1024:format=jpg/path/sb08874fda428e168/image/i24b19bf4e3da8a0b/version/1459232373/image.jpg"/>
                    <pic:cNvPicPr>
                      <a:picLocks noChangeAspect="1" noChangeArrowheads="1"/>
                    </pic:cNvPicPr>
                  </pic:nvPicPr>
                  <pic:blipFill>
                    <a:blip r:embed="rId4" cstate="print"/>
                    <a:srcRect/>
                    <a:stretch>
                      <a:fillRect/>
                    </a:stretch>
                  </pic:blipFill>
                  <pic:spPr bwMode="auto">
                    <a:xfrm>
                      <a:off x="0" y="0"/>
                      <a:ext cx="2200275" cy="2200275"/>
                    </a:xfrm>
                    <a:prstGeom prst="rect">
                      <a:avLst/>
                    </a:prstGeom>
                    <a:noFill/>
                    <a:ln w="9525">
                      <a:noFill/>
                      <a:miter lim="800000"/>
                      <a:headEnd/>
                      <a:tailEnd/>
                    </a:ln>
                  </pic:spPr>
                </pic:pic>
              </a:graphicData>
            </a:graphic>
          </wp:inline>
        </w:drawing>
      </w:r>
    </w:p>
    <w:p w:rsidR="00DA7B5C" w:rsidRPr="00DA7B5C" w:rsidRDefault="00DA7B5C" w:rsidP="00DA7B5C">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b/>
          <w:bCs/>
          <w:i/>
          <w:iCs/>
          <w:color w:val="FF0000"/>
          <w:sz w:val="36"/>
          <w:szCs w:val="28"/>
          <w:lang w:eastAsia="ru-RU"/>
        </w:rPr>
        <w:t>О вреде наркотиков и алкоголя</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FF0000"/>
          <w:sz w:val="28"/>
          <w:szCs w:val="28"/>
          <w:lang w:eastAsia="ru-RU"/>
        </w:rPr>
        <w:t> </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b/>
          <w:bCs/>
          <w:i/>
          <w:iCs/>
          <w:color w:val="FF0000"/>
          <w:sz w:val="28"/>
          <w:szCs w:val="28"/>
          <w:lang w:eastAsia="ru-RU"/>
        </w:rPr>
        <w:t>Какой вред от наркотиков</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r w:rsidRPr="00DA7B5C">
        <w:rPr>
          <w:rFonts w:ascii="Times New Roman" w:eastAsia="Times New Roman" w:hAnsi="Times New Roman" w:cs="Times New Roman"/>
          <w:color w:val="333333"/>
          <w:sz w:val="24"/>
          <w:szCs w:val="24"/>
          <w:lang w:eastAsia="ru-RU"/>
        </w:rPr>
        <w:t xml:space="preserve"> </w:t>
      </w:r>
    </w:p>
    <w:p w:rsidR="00DA7B5C" w:rsidRPr="00815DB0"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b/>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Абсолютно все исследователи (будь то врачи, социологи, педагоги и т. д.) сходятся во мнении, что </w:t>
      </w:r>
      <w:r w:rsidRPr="00815DB0">
        <w:rPr>
          <w:rFonts w:asciiTheme="majorHAnsi" w:eastAsia="Times New Roman" w:hAnsiTheme="majorHAnsi" w:cs="Times New Roman"/>
          <w:b/>
          <w:i/>
          <w:iCs/>
          <w:color w:val="3333FF"/>
          <w:sz w:val="28"/>
          <w:szCs w:val="28"/>
          <w:lang w:eastAsia="ru-RU"/>
        </w:rPr>
        <w:t>наркомания наиболее опасна в подростковом возрасте, когда у человека только еще формируется мировоззрение.</w:t>
      </w:r>
      <w:r w:rsidRPr="00815DB0">
        <w:rPr>
          <w:rFonts w:ascii="Times New Roman" w:eastAsia="Times New Roman" w:hAnsi="Times New Roman" w:cs="Times New Roman"/>
          <w:b/>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Один из американских наркологов Р. </w:t>
      </w:r>
      <w:proofErr w:type="spellStart"/>
      <w:r w:rsidRPr="00DA7B5C">
        <w:rPr>
          <w:rFonts w:asciiTheme="majorHAnsi" w:eastAsia="Times New Roman" w:hAnsiTheme="majorHAnsi" w:cs="Times New Roman"/>
          <w:i/>
          <w:iCs/>
          <w:color w:val="3333FF"/>
          <w:sz w:val="28"/>
          <w:szCs w:val="28"/>
          <w:lang w:eastAsia="ru-RU"/>
        </w:rPr>
        <w:t>Христофсен</w:t>
      </w:r>
      <w:proofErr w:type="spellEnd"/>
      <w:r w:rsidRPr="00DA7B5C">
        <w:rPr>
          <w:rFonts w:asciiTheme="majorHAnsi" w:eastAsia="Times New Roman" w:hAnsiTheme="majorHAnsi" w:cs="Times New Roman"/>
          <w:i/>
          <w:iCs/>
          <w:color w:val="3333FF"/>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DA7B5C">
        <w:rPr>
          <w:rFonts w:asciiTheme="majorHAnsi" w:eastAsia="Times New Roman" w:hAnsiTheme="majorHAnsi" w:cs="Times New Roman"/>
          <w:i/>
          <w:iCs/>
          <w:color w:val="3333FF"/>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DA7B5C">
        <w:rPr>
          <w:rFonts w:asciiTheme="majorHAnsi" w:eastAsia="Times New Roman" w:hAnsiTheme="majorHAnsi" w:cs="Times New Roman"/>
          <w:i/>
          <w:iCs/>
          <w:color w:val="3333FF"/>
          <w:sz w:val="28"/>
          <w:szCs w:val="28"/>
          <w:lang w:eastAsia="ru-RU"/>
        </w:rPr>
        <w:t>».</w:t>
      </w:r>
      <w:r w:rsidRPr="00DA7B5C">
        <w:rPr>
          <w:rFonts w:ascii="Times New Roman" w:eastAsia="Times New Roman" w:hAnsi="Times New Roman" w:cs="Times New Roman"/>
          <w:color w:val="333333"/>
          <w:sz w:val="24"/>
          <w:szCs w:val="24"/>
          <w:lang w:eastAsia="ru-RU"/>
        </w:rPr>
        <w:t xml:space="preserve"> </w:t>
      </w:r>
    </w:p>
    <w:p w:rsidR="00DA7B5C" w:rsidRPr="00815DB0"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b/>
          <w:color w:val="333333"/>
          <w:sz w:val="24"/>
          <w:szCs w:val="24"/>
          <w:lang w:eastAsia="ru-RU"/>
        </w:rPr>
      </w:pPr>
      <w:r w:rsidRPr="00815DB0">
        <w:rPr>
          <w:rFonts w:asciiTheme="majorHAnsi" w:eastAsia="Times New Roman" w:hAnsiTheme="majorHAnsi" w:cs="Times New Roman"/>
          <w:b/>
          <w:i/>
          <w:iCs/>
          <w:color w:val="3333FF"/>
          <w:sz w:val="28"/>
          <w:szCs w:val="28"/>
          <w:lang w:eastAsia="ru-RU"/>
        </w:rPr>
        <w:t xml:space="preserve">Наркомания — это очень страшная болезнь, так как она </w:t>
      </w:r>
      <w:proofErr w:type="gramStart"/>
      <w:r w:rsidRPr="00815DB0">
        <w:rPr>
          <w:rFonts w:asciiTheme="majorHAnsi" w:eastAsia="Times New Roman" w:hAnsiTheme="majorHAnsi" w:cs="Times New Roman"/>
          <w:b/>
          <w:i/>
          <w:iCs/>
          <w:color w:val="3333FF"/>
          <w:sz w:val="28"/>
          <w:szCs w:val="28"/>
          <w:lang w:eastAsia="ru-RU"/>
        </w:rPr>
        <w:t>выражается в болезненной зависимости от каких бы то ни было</w:t>
      </w:r>
      <w:proofErr w:type="gramEnd"/>
      <w:r w:rsidRPr="00815DB0">
        <w:rPr>
          <w:rFonts w:asciiTheme="majorHAnsi" w:eastAsia="Times New Roman" w:hAnsiTheme="majorHAnsi" w:cs="Times New Roman"/>
          <w:b/>
          <w:i/>
          <w:iCs/>
          <w:color w:val="3333FF"/>
          <w:sz w:val="28"/>
          <w:szCs w:val="28"/>
          <w:lang w:eastAsia="ru-RU"/>
        </w:rPr>
        <w:t xml:space="preserve"> наркотических средств — будь то лекарства, </w:t>
      </w:r>
      <w:proofErr w:type="spellStart"/>
      <w:r w:rsidRPr="00815DB0">
        <w:rPr>
          <w:rFonts w:asciiTheme="majorHAnsi" w:eastAsia="Times New Roman" w:hAnsiTheme="majorHAnsi" w:cs="Times New Roman"/>
          <w:b/>
          <w:i/>
          <w:iCs/>
          <w:color w:val="3333FF"/>
          <w:sz w:val="28"/>
          <w:szCs w:val="28"/>
          <w:lang w:eastAsia="ru-RU"/>
        </w:rPr>
        <w:t>анаша</w:t>
      </w:r>
      <w:proofErr w:type="spellEnd"/>
      <w:r w:rsidRPr="00815DB0">
        <w:rPr>
          <w:rFonts w:asciiTheme="majorHAnsi" w:eastAsia="Times New Roman" w:hAnsiTheme="majorHAnsi" w:cs="Times New Roman"/>
          <w:b/>
          <w:i/>
          <w:iCs/>
          <w:color w:val="3333FF"/>
          <w:sz w:val="28"/>
          <w:szCs w:val="28"/>
          <w:lang w:eastAsia="ru-RU"/>
        </w:rPr>
        <w:t xml:space="preserve"> или же более тяжелые наркотики.</w:t>
      </w:r>
      <w:r w:rsidRPr="00815DB0">
        <w:rPr>
          <w:rFonts w:ascii="Times New Roman" w:eastAsia="Times New Roman" w:hAnsi="Times New Roman" w:cs="Times New Roman"/>
          <w:b/>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w:t>
      </w:r>
      <w:r w:rsidRPr="00DA7B5C">
        <w:rPr>
          <w:rFonts w:asciiTheme="majorHAnsi" w:eastAsia="Times New Roman" w:hAnsiTheme="majorHAnsi" w:cs="Times New Roman"/>
          <w:i/>
          <w:iCs/>
          <w:color w:val="3333FF"/>
          <w:sz w:val="28"/>
          <w:szCs w:val="28"/>
          <w:lang w:eastAsia="ru-RU"/>
        </w:rPr>
        <w:lastRenderedPageBreak/>
        <w:t>зачастую даже сознательно, лишает себя всех остальных радостей жизни.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DA7B5C">
        <w:rPr>
          <w:rFonts w:asciiTheme="majorHAnsi" w:eastAsia="Times New Roman" w:hAnsiTheme="majorHAnsi" w:cs="Times New Roman"/>
          <w:i/>
          <w:iCs/>
          <w:color w:val="3333FF"/>
          <w:sz w:val="28"/>
          <w:szCs w:val="28"/>
          <w:lang w:eastAsia="ru-RU"/>
        </w:rPr>
        <w:t>отраву</w:t>
      </w:r>
      <w:proofErr w:type="gramEnd"/>
      <w:r w:rsidRPr="00DA7B5C">
        <w:rPr>
          <w:rFonts w:asciiTheme="majorHAnsi" w:eastAsia="Times New Roman" w:hAnsiTheme="majorHAnsi" w:cs="Times New Roman"/>
          <w:i/>
          <w:iCs/>
          <w:color w:val="3333FF"/>
          <w:sz w:val="28"/>
          <w:szCs w:val="28"/>
          <w:lang w:eastAsia="ru-RU"/>
        </w:rPr>
        <w:t>. Даже первая доза наркотика может оказаться смертельной.</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037E17">
        <w:rPr>
          <w:rFonts w:asciiTheme="majorHAnsi" w:eastAsia="Times New Roman" w:hAnsiTheme="majorHAnsi" w:cs="Times New Roman"/>
          <w:i/>
          <w:iCs/>
          <w:color w:val="3333FF"/>
          <w:sz w:val="28"/>
          <w:szCs w:val="28"/>
          <w:u w:val="single"/>
          <w:lang w:eastAsia="ru-RU"/>
        </w:rPr>
        <w:t>Дети и подростки очень часто стали умирать из-за передозировки наркотиков.</w:t>
      </w:r>
      <w:r w:rsidRPr="00DA7B5C">
        <w:rPr>
          <w:rFonts w:asciiTheme="majorHAnsi" w:eastAsia="Times New Roman" w:hAnsiTheme="majorHAnsi" w:cs="Times New Roman"/>
          <w:i/>
          <w:iCs/>
          <w:color w:val="3333FF"/>
          <w:sz w:val="28"/>
          <w:szCs w:val="28"/>
          <w:lang w:eastAsia="ru-RU"/>
        </w:rPr>
        <w:t xml:space="preserve"> Распространенность наркоманов среди детей и подростков — беда очень большого количества родителей.</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w:t>
      </w:r>
      <w:r w:rsidRPr="00DA7B5C">
        <w:rPr>
          <w:rFonts w:asciiTheme="majorHAnsi" w:eastAsia="Times New Roman" w:hAnsiTheme="majorHAnsi" w:cs="Times New Roman"/>
          <w:i/>
          <w:iCs/>
          <w:color w:val="3333FF"/>
          <w:sz w:val="28"/>
          <w:szCs w:val="28"/>
          <w:lang w:eastAsia="ru-RU"/>
        </w:rPr>
        <w:lastRenderedPageBreak/>
        <w:t>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DA7B5C">
        <w:rPr>
          <w:rFonts w:asciiTheme="majorHAnsi" w:eastAsia="Times New Roman" w:hAnsiTheme="majorHAnsi" w:cs="Times New Roman"/>
          <w:i/>
          <w:iCs/>
          <w:color w:val="3333FF"/>
          <w:sz w:val="28"/>
          <w:szCs w:val="28"/>
          <w:lang w:eastAsia="ru-RU"/>
        </w:rPr>
        <w:t>гораздо большая</w:t>
      </w:r>
      <w:proofErr w:type="gramEnd"/>
      <w:r w:rsidRPr="00DA7B5C">
        <w:rPr>
          <w:rFonts w:asciiTheme="majorHAnsi" w:eastAsia="Times New Roman" w:hAnsiTheme="majorHAnsi" w:cs="Times New Roman"/>
          <w:i/>
          <w:iCs/>
          <w:color w:val="3333FF"/>
          <w:sz w:val="28"/>
          <w:szCs w:val="28"/>
          <w:lang w:eastAsia="ru-RU"/>
        </w:rPr>
        <w:t xml:space="preserve"> доза.</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По мнению </w:t>
      </w:r>
      <w:proofErr w:type="gramStart"/>
      <w:r w:rsidRPr="00DA7B5C">
        <w:rPr>
          <w:rFonts w:asciiTheme="majorHAnsi" w:eastAsia="Times New Roman" w:hAnsiTheme="majorHAnsi" w:cs="Times New Roman"/>
          <w:i/>
          <w:iCs/>
          <w:color w:val="3333FF"/>
          <w:sz w:val="28"/>
          <w:szCs w:val="28"/>
          <w:lang w:eastAsia="ru-RU"/>
        </w:rPr>
        <w:t>медиков</w:t>
      </w:r>
      <w:proofErr w:type="gramEnd"/>
      <w:r w:rsidRPr="00DA7B5C">
        <w:rPr>
          <w:rFonts w:asciiTheme="majorHAnsi" w:eastAsia="Times New Roman" w:hAnsiTheme="majorHAnsi" w:cs="Times New Roman"/>
          <w:i/>
          <w:iCs/>
          <w:color w:val="3333FF"/>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w:t>
      </w:r>
      <w:r w:rsidRPr="00DA7B5C">
        <w:rPr>
          <w:rFonts w:asciiTheme="majorHAnsi" w:eastAsia="Times New Roman" w:hAnsiTheme="majorHAnsi" w:cs="Times New Roman"/>
          <w:i/>
          <w:iCs/>
          <w:color w:val="3333FF"/>
          <w:sz w:val="28"/>
          <w:szCs w:val="28"/>
          <w:lang w:eastAsia="ru-RU"/>
        </w:rPr>
        <w:lastRenderedPageBreak/>
        <w:t>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Cambria" w:eastAsia="Times New Roman" w:hAnsi="Cambria" w:cs="Times New Roman"/>
          <w:b/>
          <w:bCs/>
          <w:i/>
          <w:iCs/>
          <w:color w:val="FF0000"/>
          <w:sz w:val="28"/>
          <w:szCs w:val="28"/>
          <w:lang w:eastAsia="ru-RU"/>
        </w:rPr>
        <w:t>Почему нельзя употреблять спиртные напитки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Уже на заре своего развития человек познакомился со свойством некоторых напитков. Молоко, а также мед и сок некоторых плодов после того, как постоят некоторое время на солнечном свету, изменяли не только свой вид, цвет и запах, но и приобретали способность улучшать настроение, общее самочувствие, позволяли человеку ощутить в себе легкость и беззаботность. Однако люди не сразу сумели соотнести это положительное свойство с тем, что с человеком происходит на следующий день, так как за такое хорошее состояние приходилось расплачиваться головной болью, отвратительным самочувствием и вообще плохим настроением.</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Основой любого подобного напитка является алкоголь, который представляет собой винный, или этиловый, спирт. Через несколько минут после попадания в организм он разносится по всем тканям. Уже давно было выяснено, что это вещество является губительным для живых клеток. При попадании в тело человека оно расстраивает налаженную работу тканей, органов и вообще клеток.</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Из-за алкоголя из организма уходит вода и кислород, в результате чего клетки начинают сморщиваться. Работать в привычном режиме </w:t>
      </w:r>
      <w:r w:rsidRPr="00DA7B5C">
        <w:rPr>
          <w:rFonts w:asciiTheme="majorHAnsi" w:eastAsia="Times New Roman" w:hAnsiTheme="majorHAnsi" w:cs="Times New Roman"/>
          <w:i/>
          <w:iCs/>
          <w:color w:val="3333FF"/>
          <w:sz w:val="28"/>
          <w:szCs w:val="28"/>
          <w:lang w:eastAsia="ru-RU"/>
        </w:rPr>
        <w:lastRenderedPageBreak/>
        <w:t>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Быстрее и сильнее всего алкоголь воздействует на клетки головного мозга, в первую </w:t>
      </w:r>
      <w:proofErr w:type="gramStart"/>
      <w:r w:rsidRPr="00DA7B5C">
        <w:rPr>
          <w:rFonts w:asciiTheme="majorHAnsi" w:eastAsia="Times New Roman" w:hAnsiTheme="majorHAnsi" w:cs="Times New Roman"/>
          <w:i/>
          <w:iCs/>
          <w:color w:val="3333FF"/>
          <w:sz w:val="28"/>
          <w:szCs w:val="28"/>
          <w:lang w:eastAsia="ru-RU"/>
        </w:rPr>
        <w:t>очередь</w:t>
      </w:r>
      <w:proofErr w:type="gramEnd"/>
      <w:r w:rsidRPr="00DA7B5C">
        <w:rPr>
          <w:rFonts w:asciiTheme="majorHAnsi" w:eastAsia="Times New Roman" w:hAnsiTheme="majorHAnsi" w:cs="Times New Roman"/>
          <w:i/>
          <w:iCs/>
          <w:color w:val="3333FF"/>
          <w:sz w:val="28"/>
          <w:szCs w:val="28"/>
          <w:lang w:eastAsia="ru-RU"/>
        </w:rPr>
        <w:t xml:space="preserve">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Именно по этой причине человек, принявший алкогольный напиток, становится возбужденным и развязным.</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Состояние опьянения было хорошо описано известным русским психиатром С. С. Корсаковым: «</w:t>
      </w:r>
      <w:proofErr w:type="gramStart"/>
      <w:r w:rsidRPr="00DA7B5C">
        <w:rPr>
          <w:rFonts w:asciiTheme="majorHAnsi" w:eastAsia="Times New Roman" w:hAnsiTheme="majorHAnsi" w:cs="Times New Roman"/>
          <w:i/>
          <w:iCs/>
          <w:color w:val="3333FF"/>
          <w:sz w:val="28"/>
          <w:szCs w:val="28"/>
          <w:lang w:eastAsia="ru-RU"/>
        </w:rPr>
        <w:t>Опьяненный</w:t>
      </w:r>
      <w:proofErr w:type="gramEnd"/>
      <w:r w:rsidRPr="00DA7B5C">
        <w:rPr>
          <w:rFonts w:asciiTheme="majorHAnsi" w:eastAsia="Times New Roman" w:hAnsiTheme="majorHAnsi" w:cs="Times New Roman"/>
          <w:i/>
          <w:iCs/>
          <w:color w:val="3333FF"/>
          <w:sz w:val="28"/>
          <w:szCs w:val="28"/>
          <w:lang w:eastAsia="ru-RU"/>
        </w:rPr>
        <w:t xml:space="preserve">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lastRenderedPageBreak/>
        <w:t xml:space="preserve">Между </w:t>
      </w:r>
      <w:proofErr w:type="gramStart"/>
      <w:r w:rsidRPr="00DA7B5C">
        <w:rPr>
          <w:rFonts w:asciiTheme="majorHAnsi" w:eastAsia="Times New Roman" w:hAnsiTheme="majorHAnsi" w:cs="Times New Roman"/>
          <w:i/>
          <w:iCs/>
          <w:color w:val="3333FF"/>
          <w:sz w:val="28"/>
          <w:szCs w:val="28"/>
          <w:lang w:eastAsia="ru-RU"/>
        </w:rPr>
        <w:t>прочим</w:t>
      </w:r>
      <w:proofErr w:type="gramEnd"/>
      <w:r w:rsidRPr="00DA7B5C">
        <w:rPr>
          <w:rFonts w:asciiTheme="majorHAnsi" w:eastAsia="Times New Roman" w:hAnsiTheme="majorHAnsi" w:cs="Times New Roman"/>
          <w:i/>
          <w:iCs/>
          <w:color w:val="3333FF"/>
          <w:sz w:val="28"/>
          <w:szCs w:val="28"/>
          <w:lang w:eastAsia="ru-RU"/>
        </w:rPr>
        <w:t xml:space="preserve"> было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Кстати, заметь, что крайне отрицательно алкоголь влияет на будущее потомство. Между прочим, 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Ты уже вполне взрослый для того, чтобы самостоятельно выбирать себе правильных друзей. Если ты видишь, что компания, в которую ты попал, не представляет отдыха или прогулки без банки пива или еще какой-нибудь подобной гадости, то, в первую очередь, тебе стоит задуматься о том, нужно ли тебе подобное общение. Не стоит появляться на вечеринках, которые собираются только для того, чтобы лишний раз выпить чего-нибудь крепкого.</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w:t>
      </w:r>
      <w:proofErr w:type="gramStart"/>
      <w:r w:rsidRPr="00DA7B5C">
        <w:rPr>
          <w:rFonts w:asciiTheme="majorHAnsi" w:eastAsia="Times New Roman" w:hAnsiTheme="majorHAnsi" w:cs="Times New Roman"/>
          <w:i/>
          <w:iCs/>
          <w:color w:val="3333FF"/>
          <w:sz w:val="28"/>
          <w:szCs w:val="28"/>
          <w:lang w:eastAsia="ru-RU"/>
        </w:rPr>
        <w:t>со</w:t>
      </w:r>
      <w:proofErr w:type="gramEnd"/>
      <w:r w:rsidRPr="00DA7B5C">
        <w:rPr>
          <w:rFonts w:asciiTheme="majorHAnsi" w:eastAsia="Times New Roman" w:hAnsiTheme="majorHAnsi" w:cs="Times New Roman"/>
          <w:i/>
          <w:iCs/>
          <w:color w:val="3333FF"/>
          <w:sz w:val="28"/>
          <w:szCs w:val="28"/>
          <w:lang w:eastAsia="ru-RU"/>
        </w:rPr>
        <w:t xml:space="preserve"> взрослым. Причем алкоголь для девушек еще более опасен, чем для юношей. Да и личность от пьянства разрушается очень быстро.</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w:t>
      </w:r>
      <w:proofErr w:type="gramStart"/>
      <w:r w:rsidRPr="00DA7B5C">
        <w:rPr>
          <w:rFonts w:asciiTheme="majorHAnsi" w:eastAsia="Times New Roman" w:hAnsiTheme="majorHAnsi" w:cs="Times New Roman"/>
          <w:i/>
          <w:iCs/>
          <w:color w:val="3333FF"/>
          <w:sz w:val="28"/>
          <w:szCs w:val="28"/>
          <w:lang w:eastAsia="ru-RU"/>
        </w:rPr>
        <w:t>контроль за</w:t>
      </w:r>
      <w:proofErr w:type="gramEnd"/>
      <w:r w:rsidRPr="00DA7B5C">
        <w:rPr>
          <w:rFonts w:asciiTheme="majorHAnsi" w:eastAsia="Times New Roman" w:hAnsiTheme="majorHAnsi" w:cs="Times New Roman"/>
          <w:i/>
          <w:iCs/>
          <w:color w:val="3333FF"/>
          <w:sz w:val="28"/>
          <w:szCs w:val="28"/>
          <w:lang w:eastAsia="ru-RU"/>
        </w:rPr>
        <w:t xml:space="preserve"> своими действиями.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b/>
          <w:bCs/>
          <w:i/>
          <w:iCs/>
          <w:color w:val="FF0000"/>
          <w:sz w:val="28"/>
          <w:szCs w:val="28"/>
          <w:lang w:eastAsia="ru-RU"/>
        </w:rPr>
        <w:lastRenderedPageBreak/>
        <w:t>С чего же начинается пьянство?</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В большинстве случаев поводы того, что подросток приобщается к алкоголю, бывают самыми разными, но среди них все равно можно выделить наиболее типичные в зависимости от возраста подростка.</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До 11 лет алкоголь принимают в составе лекарств. Если же ребенок пробует его самостоятельно, то это бывает, как правило, случайно. Иногда ребенок может специально попробовать алкоголь из здорового детского любопытства.</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A7B5C">
        <w:rPr>
          <w:rFonts w:asciiTheme="majorHAnsi" w:eastAsia="Times New Roman" w:hAnsiTheme="majorHAnsi" w:cs="Times New Roman"/>
          <w:i/>
          <w:iCs/>
          <w:color w:val="3333FF"/>
          <w:sz w:val="28"/>
          <w:szCs w:val="28"/>
          <w:lang w:eastAsia="ru-RU"/>
        </w:rPr>
        <w:t>Если подросток еще не достиг возраста 15 лет, то его родители могут сознательно начать давать ему небольшие дозы алкоголя, например, по праздникам — на какое-нибудь семейной застолье, приход гостей и т. д.</w:t>
      </w:r>
      <w:r w:rsidRPr="00DA7B5C">
        <w:rPr>
          <w:rFonts w:ascii="Times New Roman" w:eastAsia="Times New Roman" w:hAnsi="Times New Roman" w:cs="Times New Roman"/>
          <w:color w:val="333333"/>
          <w:sz w:val="24"/>
          <w:szCs w:val="24"/>
          <w:lang w:eastAsia="ru-RU"/>
        </w:rPr>
        <w:t xml:space="preserve"> </w:t>
      </w:r>
      <w:proofErr w:type="gramEnd"/>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Начиная с того момента, как подросток первый раз выпил с родителями, он чувствует себя вправе выпить и со своими друзьями. Здесь уже действуют несколько иные поводы, </w:t>
      </w:r>
      <w:proofErr w:type="gramStart"/>
      <w:r w:rsidRPr="00DA7B5C">
        <w:rPr>
          <w:rFonts w:asciiTheme="majorHAnsi" w:eastAsia="Times New Roman" w:hAnsiTheme="majorHAnsi" w:cs="Times New Roman"/>
          <w:i/>
          <w:iCs/>
          <w:color w:val="3333FF"/>
          <w:sz w:val="28"/>
          <w:szCs w:val="28"/>
          <w:lang w:eastAsia="ru-RU"/>
        </w:rPr>
        <w:t>например</w:t>
      </w:r>
      <w:proofErr w:type="gramEnd"/>
      <w:r w:rsidRPr="00DA7B5C">
        <w:rPr>
          <w:rFonts w:asciiTheme="majorHAnsi" w:eastAsia="Times New Roman" w:hAnsiTheme="majorHAnsi" w:cs="Times New Roman"/>
          <w:i/>
          <w:iCs/>
          <w:color w:val="3333FF"/>
          <w:sz w:val="28"/>
          <w:szCs w:val="28"/>
          <w:lang w:eastAsia="ru-RU"/>
        </w:rPr>
        <w:t xml:space="preserve"> от подростка можно услышать следующие фразы: «меня друзья уговорили» или «мне неудобно было отставать от друзей». Чаще всего в этом возрасте подросток пьет не слишком много — обычно это редко бывает больше одной рюмки на какой-нибудь праздник.</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Знакомство с алкогольными напитками у нормального подростка происходит в кругу семьи, однако даже такое развитие событий таит в себе серьезную опасность, так как алкоголь — это такой же наркотик, и привыкание к нему происходит очень быстро.</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Всегда мотивы употребления алкогольных напитков сводятся, как правило, </w:t>
      </w:r>
      <w:proofErr w:type="gramStart"/>
      <w:r w:rsidRPr="00DA7B5C">
        <w:rPr>
          <w:rFonts w:asciiTheme="majorHAnsi" w:eastAsia="Times New Roman" w:hAnsiTheme="majorHAnsi" w:cs="Times New Roman"/>
          <w:i/>
          <w:iCs/>
          <w:color w:val="3333FF"/>
          <w:sz w:val="28"/>
          <w:szCs w:val="28"/>
          <w:lang w:eastAsia="ru-RU"/>
        </w:rPr>
        <w:t>к</w:t>
      </w:r>
      <w:proofErr w:type="gramEnd"/>
      <w:r w:rsidRPr="00DA7B5C">
        <w:rPr>
          <w:rFonts w:asciiTheme="majorHAnsi" w:eastAsia="Times New Roman" w:hAnsiTheme="majorHAnsi" w:cs="Times New Roman"/>
          <w:i/>
          <w:iCs/>
          <w:color w:val="3333FF"/>
          <w:sz w:val="28"/>
          <w:szCs w:val="28"/>
          <w:lang w:eastAsia="ru-RU"/>
        </w:rPr>
        <w:t xml:space="preserve"> следующим: невозможность отойти от традиции, а также сильное желание попробовать что-нибудь новое, так сказать, из любопытства. Эти мотивы появляются из-за некоторых характеристик психики подростка. В тебе постепенно просыпается стремление следовать взрослым абсолютно во всем, чтобы самому повзрослеть как можно скорее.</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Еще один повод можно назвать так — «выпить для храбрости». Это также можно отнести к возрастным особенностям. Употребление алкогольных напитков по этому поводу обычно соотносится с тем, что тебе не хватает жизненного опыта или каких-нибудь знаний для того, чтобы решить ту или иную проблему, допустим, при общении с людьми старшего возраста или же с девушками. Подростки зачастую очень стеснительны, а алкоголь как раз позволяет с этой стеснительностью успешно справиться. Выпив, парни начинают переоценивать свои </w:t>
      </w:r>
      <w:r w:rsidRPr="00DA7B5C">
        <w:rPr>
          <w:rFonts w:asciiTheme="majorHAnsi" w:eastAsia="Times New Roman" w:hAnsiTheme="majorHAnsi" w:cs="Times New Roman"/>
          <w:i/>
          <w:iCs/>
          <w:color w:val="3333FF"/>
          <w:sz w:val="28"/>
          <w:szCs w:val="28"/>
          <w:lang w:eastAsia="ru-RU"/>
        </w:rPr>
        <w:lastRenderedPageBreak/>
        <w:t xml:space="preserve">возможности как физические, так и в плане общения. Со стороны это будет смотреться не так, как покажется самому выпившему, и можно попросту перейти в </w:t>
      </w:r>
      <w:proofErr w:type="gramStart"/>
      <w:r w:rsidRPr="00DA7B5C">
        <w:rPr>
          <w:rFonts w:asciiTheme="majorHAnsi" w:eastAsia="Times New Roman" w:hAnsiTheme="majorHAnsi" w:cs="Times New Roman"/>
          <w:i/>
          <w:iCs/>
          <w:color w:val="3333FF"/>
          <w:sz w:val="28"/>
          <w:szCs w:val="28"/>
          <w:lang w:eastAsia="ru-RU"/>
        </w:rPr>
        <w:t>элементарную</w:t>
      </w:r>
      <w:proofErr w:type="gramEnd"/>
      <w:r w:rsidRPr="00DA7B5C">
        <w:rPr>
          <w:rFonts w:asciiTheme="majorHAnsi" w:eastAsia="Times New Roman" w:hAnsiTheme="majorHAnsi" w:cs="Times New Roman"/>
          <w:i/>
          <w:iCs/>
          <w:color w:val="3333FF"/>
          <w:sz w:val="28"/>
          <w:szCs w:val="28"/>
          <w:lang w:eastAsia="ru-RU"/>
        </w:rPr>
        <w:t xml:space="preserve"> </w:t>
      </w:r>
      <w:proofErr w:type="spellStart"/>
      <w:r w:rsidRPr="00DA7B5C">
        <w:rPr>
          <w:rFonts w:asciiTheme="majorHAnsi" w:eastAsia="Times New Roman" w:hAnsiTheme="majorHAnsi" w:cs="Times New Roman"/>
          <w:i/>
          <w:iCs/>
          <w:color w:val="3333FF"/>
          <w:sz w:val="28"/>
          <w:szCs w:val="28"/>
          <w:lang w:eastAsia="ru-RU"/>
        </w:rPr>
        <w:t>развязанность</w:t>
      </w:r>
      <w:proofErr w:type="spellEnd"/>
      <w:r w:rsidRPr="00DA7B5C">
        <w:rPr>
          <w:rFonts w:asciiTheme="majorHAnsi" w:eastAsia="Times New Roman" w:hAnsiTheme="majorHAnsi" w:cs="Times New Roman"/>
          <w:i/>
          <w:iCs/>
          <w:color w:val="3333FF"/>
          <w:sz w:val="28"/>
          <w:szCs w:val="28"/>
          <w:lang w:eastAsia="ru-RU"/>
        </w:rPr>
        <w:t>. Такое поведение точно не будет смотреться хорошо.</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Еще до того, как ты первый раз в своей жизни попробуешь какой-нибудь алкогольный напиток, ты уже будешь иметь теоретическое представление о том, как он действует на человеческий организм. Ты наверняка будешь думать, что он приятно и возбуждающе действует. Однако на практике это </w:t>
      </w:r>
      <w:proofErr w:type="gramStart"/>
      <w:r w:rsidRPr="00DA7B5C">
        <w:rPr>
          <w:rFonts w:asciiTheme="majorHAnsi" w:eastAsia="Times New Roman" w:hAnsiTheme="majorHAnsi" w:cs="Times New Roman"/>
          <w:i/>
          <w:iCs/>
          <w:color w:val="3333FF"/>
          <w:sz w:val="28"/>
          <w:szCs w:val="28"/>
          <w:lang w:eastAsia="ru-RU"/>
        </w:rPr>
        <w:t>навряд</w:t>
      </w:r>
      <w:proofErr w:type="gramEnd"/>
      <w:r w:rsidRPr="00DA7B5C">
        <w:rPr>
          <w:rFonts w:asciiTheme="majorHAnsi" w:eastAsia="Times New Roman" w:hAnsiTheme="majorHAnsi" w:cs="Times New Roman"/>
          <w:i/>
          <w:iCs/>
          <w:color w:val="3333FF"/>
          <w:sz w:val="28"/>
          <w:szCs w:val="28"/>
          <w:lang w:eastAsia="ru-RU"/>
        </w:rPr>
        <w:t xml:space="preserve"> ли будет так.</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К примеру, вкус водки может вызвать у тебя горечь во рту, жжение, тошноту, даже может закружиться голова. И это еще не все неприятные последствия, которые могут последовать после первого твоего знакомства с алкогольными напитками. Такое знакомство практически всегда приводит к тому, что подростки начинают избегать алкогольных напитков на протяжении длительного времени. Когда же тебе будет 13-16 лет, соблазн выпить что-нибудь подобное возрастет в значительной степени. И поводов будет достаточно, </w:t>
      </w:r>
      <w:proofErr w:type="gramStart"/>
      <w:r w:rsidRPr="00DA7B5C">
        <w:rPr>
          <w:rFonts w:asciiTheme="majorHAnsi" w:eastAsia="Times New Roman" w:hAnsiTheme="majorHAnsi" w:cs="Times New Roman"/>
          <w:i/>
          <w:iCs/>
          <w:color w:val="3333FF"/>
          <w:sz w:val="28"/>
          <w:szCs w:val="28"/>
          <w:lang w:eastAsia="ru-RU"/>
        </w:rPr>
        <w:t>например</w:t>
      </w:r>
      <w:proofErr w:type="gramEnd"/>
      <w:r w:rsidRPr="00DA7B5C">
        <w:rPr>
          <w:rFonts w:asciiTheme="majorHAnsi" w:eastAsia="Times New Roman" w:hAnsiTheme="majorHAnsi" w:cs="Times New Roman"/>
          <w:i/>
          <w:iCs/>
          <w:color w:val="3333FF"/>
          <w:sz w:val="28"/>
          <w:szCs w:val="28"/>
          <w:lang w:eastAsia="ru-RU"/>
        </w:rPr>
        <w:t xml:space="preserve"> с одноклассниками тебе наверняка захочется отметить окончание девятого класса, переход в другую школу, всякие праздники.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С течением времени желание употребить что-нибудь горячительное будет наполняться новым психологическим содержанием. На первое место тут уже выходят такие мотивы, которые постепенно формируют пьянство как тип поведения. Главным мотивом этого употребления обычно является скука.</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Как считают психологи, скука — это такое состояние человека, в котором он испытывает сильный эмоциональный голод. Если подросток скучает, то это значит, что он в значительной степени или совершенно потерял интерес к образовательной деятельности. Если в этом возрасте подростки употребляют алкогольные напитки, </w:t>
      </w:r>
      <w:proofErr w:type="gramStart"/>
      <w:r w:rsidRPr="00DA7B5C">
        <w:rPr>
          <w:rFonts w:asciiTheme="majorHAnsi" w:eastAsia="Times New Roman" w:hAnsiTheme="majorHAnsi" w:cs="Times New Roman"/>
          <w:i/>
          <w:iCs/>
          <w:color w:val="3333FF"/>
          <w:sz w:val="28"/>
          <w:szCs w:val="28"/>
          <w:lang w:eastAsia="ru-RU"/>
        </w:rPr>
        <w:t>то</w:t>
      </w:r>
      <w:proofErr w:type="gramEnd"/>
      <w:r w:rsidRPr="00DA7B5C">
        <w:rPr>
          <w:rFonts w:asciiTheme="majorHAnsi" w:eastAsia="Times New Roman" w:hAnsiTheme="majorHAnsi" w:cs="Times New Roman"/>
          <w:i/>
          <w:iCs/>
          <w:color w:val="3333FF"/>
          <w:sz w:val="28"/>
          <w:szCs w:val="28"/>
          <w:lang w:eastAsia="ru-RU"/>
        </w:rPr>
        <w:t xml:space="preserve"> скорее всего общественно полезной работой они совершенно не занимаются.</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 xml:space="preserve">Очень заметно проявление скуки в досуге. Ребята перестают читать книги, вообще не участвуют в каких- </w:t>
      </w:r>
      <w:proofErr w:type="spellStart"/>
      <w:r w:rsidRPr="00DA7B5C">
        <w:rPr>
          <w:rFonts w:asciiTheme="majorHAnsi" w:eastAsia="Times New Roman" w:hAnsiTheme="majorHAnsi" w:cs="Times New Roman"/>
          <w:i/>
          <w:iCs/>
          <w:color w:val="3333FF"/>
          <w:sz w:val="28"/>
          <w:szCs w:val="28"/>
          <w:lang w:eastAsia="ru-RU"/>
        </w:rPr>
        <w:t>нибудь</w:t>
      </w:r>
      <w:proofErr w:type="spellEnd"/>
      <w:r w:rsidRPr="00DA7B5C">
        <w:rPr>
          <w:rFonts w:asciiTheme="majorHAnsi" w:eastAsia="Times New Roman" w:hAnsiTheme="majorHAnsi" w:cs="Times New Roman"/>
          <w:i/>
          <w:iCs/>
          <w:color w:val="3333FF"/>
          <w:sz w:val="28"/>
          <w:szCs w:val="28"/>
          <w:lang w:eastAsia="ru-RU"/>
        </w:rPr>
        <w:t xml:space="preserve"> мероприятиях, не ходят в театры и музеи, не слушают хорошую музыку. Такие скучающие подростки любят кино, однако их в нем привлекает не столько сам фильм как произведение искусства, сколько обычная зрелищность. Такие подростки не в состоянии самоутвердиться в коллективе своих ровесников за счет своих личностных качеств, именно поэтому они переключают свое внимание на алкогольные напитки.</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lastRenderedPageBreak/>
        <w:t xml:space="preserve">Зачастую подростки много и сильно переживают. Это может быть связано с чем угодно, так как в этом возрасте человек очень подвержен эмоциональному внешнему и внутреннему воздействию. И алкоголь здесь выступает в качестве антидепрессанта, который позволяет снять накопившееся напряжение. Подобное состояние может появиться у подростка, если у него проблемы в семье или в школе. Тем не </w:t>
      </w:r>
      <w:proofErr w:type="gramStart"/>
      <w:r w:rsidRPr="00DA7B5C">
        <w:rPr>
          <w:rFonts w:asciiTheme="majorHAnsi" w:eastAsia="Times New Roman" w:hAnsiTheme="majorHAnsi" w:cs="Times New Roman"/>
          <w:i/>
          <w:iCs/>
          <w:color w:val="3333FF"/>
          <w:sz w:val="28"/>
          <w:szCs w:val="28"/>
          <w:lang w:eastAsia="ru-RU"/>
        </w:rPr>
        <w:t>менее</w:t>
      </w:r>
      <w:proofErr w:type="gramEnd"/>
      <w:r w:rsidRPr="00DA7B5C">
        <w:rPr>
          <w:rFonts w:asciiTheme="majorHAnsi" w:eastAsia="Times New Roman" w:hAnsiTheme="majorHAnsi" w:cs="Times New Roman"/>
          <w:i/>
          <w:iCs/>
          <w:color w:val="3333FF"/>
          <w:sz w:val="28"/>
          <w:szCs w:val="28"/>
          <w:lang w:eastAsia="ru-RU"/>
        </w:rPr>
        <w:t xml:space="preserve"> подобное поведение является типичным для этого возраста, вот только стоит ли ради снятия напряжения употреблять алкогольные напитки — это еще большой вопрос.</w:t>
      </w:r>
      <w:r w:rsidRPr="00DA7B5C">
        <w:rPr>
          <w:rFonts w:ascii="Times New Roman" w:eastAsia="Times New Roman" w:hAnsi="Times New Roman" w:cs="Times New Roman"/>
          <w:color w:val="333333"/>
          <w:sz w:val="24"/>
          <w:szCs w:val="24"/>
          <w:lang w:eastAsia="ru-RU"/>
        </w:rPr>
        <w:t xml:space="preserve"> </w:t>
      </w:r>
    </w:p>
    <w:p w:rsidR="00DA7B5C" w:rsidRPr="00DA7B5C" w:rsidRDefault="00DA7B5C" w:rsidP="00DA7B5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r w:rsidRPr="00DA7B5C">
        <w:rPr>
          <w:rFonts w:asciiTheme="majorHAnsi" w:eastAsia="Times New Roman" w:hAnsiTheme="majorHAnsi" w:cs="Times New Roman"/>
          <w:i/>
          <w:iCs/>
          <w:color w:val="3333FF"/>
          <w:sz w:val="28"/>
          <w:szCs w:val="28"/>
          <w:lang w:eastAsia="ru-RU"/>
        </w:rPr>
        <w:t>Зачастую подростковые группы складываются стихийно, однако все равно определенные принципы их организации имеются, так как подростки, как правило, начинают общаться по схожести интересов. Однако если никакого увлечения или объединения под флагом какой-нибудь полезной деятельности у группы подростков нет, то в ней соберутся просто скучающие ребята. Именно подобная группа является наиболее благоприятной для начала употребления алкоголя.</w:t>
      </w:r>
      <w:r w:rsidRPr="00DA7B5C">
        <w:rPr>
          <w:rFonts w:ascii="Times New Roman" w:eastAsia="Times New Roman" w:hAnsi="Times New Roman" w:cs="Times New Roman"/>
          <w:color w:val="333333"/>
          <w:sz w:val="24"/>
          <w:szCs w:val="24"/>
          <w:lang w:eastAsia="ru-RU"/>
        </w:rPr>
        <w:t xml:space="preserve"> </w:t>
      </w:r>
    </w:p>
    <w:p w:rsidR="008453B5" w:rsidRDefault="008453B5"/>
    <w:sectPr w:rsidR="008453B5" w:rsidSect="00845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B5C"/>
    <w:rsid w:val="00037E17"/>
    <w:rsid w:val="00815DB0"/>
    <w:rsid w:val="008453B5"/>
    <w:rsid w:val="00BF6D6A"/>
    <w:rsid w:val="00CF41B1"/>
    <w:rsid w:val="00DA7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650127">
      <w:bodyDiv w:val="1"/>
      <w:marLeft w:val="0"/>
      <w:marRight w:val="0"/>
      <w:marTop w:val="0"/>
      <w:marBottom w:val="0"/>
      <w:divBdr>
        <w:top w:val="none" w:sz="0" w:space="0" w:color="auto"/>
        <w:left w:val="none" w:sz="0" w:space="0" w:color="auto"/>
        <w:bottom w:val="none" w:sz="0" w:space="0" w:color="auto"/>
        <w:right w:val="none" w:sz="0" w:space="0" w:color="auto"/>
      </w:divBdr>
      <w:divsChild>
        <w:div w:id="2112235199">
          <w:marLeft w:val="0"/>
          <w:marRight w:val="0"/>
          <w:marTop w:val="0"/>
          <w:marBottom w:val="0"/>
          <w:divBdr>
            <w:top w:val="none" w:sz="0" w:space="0" w:color="auto"/>
            <w:left w:val="none" w:sz="0" w:space="0" w:color="auto"/>
            <w:bottom w:val="none" w:sz="0" w:space="0" w:color="auto"/>
            <w:right w:val="none" w:sz="0" w:space="0" w:color="auto"/>
          </w:divBdr>
          <w:divsChild>
            <w:div w:id="439834863">
              <w:marLeft w:val="0"/>
              <w:marRight w:val="0"/>
              <w:marTop w:val="0"/>
              <w:marBottom w:val="0"/>
              <w:divBdr>
                <w:top w:val="none" w:sz="0" w:space="0" w:color="auto"/>
                <w:left w:val="none" w:sz="0" w:space="0" w:color="auto"/>
                <w:bottom w:val="none" w:sz="0" w:space="0" w:color="auto"/>
                <w:right w:val="none" w:sz="0" w:space="0" w:color="auto"/>
              </w:divBdr>
              <w:divsChild>
                <w:div w:id="88895366">
                  <w:marLeft w:val="0"/>
                  <w:marRight w:val="0"/>
                  <w:marTop w:val="0"/>
                  <w:marBottom w:val="0"/>
                  <w:divBdr>
                    <w:top w:val="none" w:sz="0" w:space="0" w:color="auto"/>
                    <w:left w:val="none" w:sz="0" w:space="0" w:color="auto"/>
                    <w:bottom w:val="none" w:sz="0" w:space="0" w:color="auto"/>
                    <w:right w:val="none" w:sz="0" w:space="0" w:color="auto"/>
                  </w:divBdr>
                  <w:divsChild>
                    <w:div w:id="1291201913">
                      <w:marLeft w:val="0"/>
                      <w:marRight w:val="0"/>
                      <w:marTop w:val="0"/>
                      <w:marBottom w:val="525"/>
                      <w:divBdr>
                        <w:top w:val="none" w:sz="0" w:space="0" w:color="auto"/>
                        <w:left w:val="none" w:sz="0" w:space="0" w:color="auto"/>
                        <w:bottom w:val="none" w:sz="0" w:space="0" w:color="auto"/>
                        <w:right w:val="none" w:sz="0" w:space="0" w:color="auto"/>
                      </w:divBdr>
                      <w:divsChild>
                        <w:div w:id="1539780490">
                          <w:marLeft w:val="0"/>
                          <w:marRight w:val="0"/>
                          <w:marTop w:val="0"/>
                          <w:marBottom w:val="0"/>
                          <w:divBdr>
                            <w:top w:val="none" w:sz="0" w:space="0" w:color="auto"/>
                            <w:left w:val="none" w:sz="0" w:space="0" w:color="auto"/>
                            <w:bottom w:val="none" w:sz="0" w:space="0" w:color="auto"/>
                            <w:right w:val="none" w:sz="0" w:space="0" w:color="auto"/>
                          </w:divBdr>
                          <w:divsChild>
                            <w:div w:id="2144958885">
                              <w:marLeft w:val="0"/>
                              <w:marRight w:val="0"/>
                              <w:marTop w:val="0"/>
                              <w:marBottom w:val="0"/>
                              <w:divBdr>
                                <w:top w:val="none" w:sz="0" w:space="0" w:color="auto"/>
                                <w:left w:val="none" w:sz="0" w:space="0" w:color="auto"/>
                                <w:bottom w:val="none" w:sz="0" w:space="0" w:color="auto"/>
                                <w:right w:val="none" w:sz="0" w:space="0" w:color="auto"/>
                              </w:divBdr>
                              <w:divsChild>
                                <w:div w:id="233325035">
                                  <w:marLeft w:val="0"/>
                                  <w:marRight w:val="0"/>
                                  <w:marTop w:val="0"/>
                                  <w:marBottom w:val="0"/>
                                  <w:divBdr>
                                    <w:top w:val="none" w:sz="0" w:space="0" w:color="auto"/>
                                    <w:left w:val="none" w:sz="0" w:space="0" w:color="auto"/>
                                    <w:bottom w:val="none" w:sz="0" w:space="0" w:color="auto"/>
                                    <w:right w:val="none" w:sz="0" w:space="0" w:color="auto"/>
                                  </w:divBdr>
                                  <w:divsChild>
                                    <w:div w:id="252322025">
                                      <w:marLeft w:val="0"/>
                                      <w:marRight w:val="0"/>
                                      <w:marTop w:val="0"/>
                                      <w:marBottom w:val="0"/>
                                      <w:divBdr>
                                        <w:top w:val="none" w:sz="0" w:space="0" w:color="auto"/>
                                        <w:left w:val="none" w:sz="0" w:space="0" w:color="auto"/>
                                        <w:bottom w:val="none" w:sz="0" w:space="0" w:color="auto"/>
                                        <w:right w:val="none" w:sz="0" w:space="0" w:color="auto"/>
                                      </w:divBdr>
                                      <w:divsChild>
                                        <w:div w:id="164903840">
                                          <w:marLeft w:val="0"/>
                                          <w:marRight w:val="0"/>
                                          <w:marTop w:val="0"/>
                                          <w:marBottom w:val="0"/>
                                          <w:divBdr>
                                            <w:top w:val="none" w:sz="0" w:space="0" w:color="auto"/>
                                            <w:left w:val="none" w:sz="0" w:space="0" w:color="auto"/>
                                            <w:bottom w:val="none" w:sz="0" w:space="0" w:color="auto"/>
                                            <w:right w:val="none" w:sz="0" w:space="0" w:color="auto"/>
                                          </w:divBdr>
                                          <w:divsChild>
                                            <w:div w:id="4662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2704</Words>
  <Characters>15416</Characters>
  <Application>Microsoft Office Word</Application>
  <DocSecurity>0</DocSecurity>
  <Lines>128</Lines>
  <Paragraphs>36</Paragraphs>
  <ScaleCrop>false</ScaleCrop>
  <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 педагог</dc:creator>
  <cp:lastModifiedBy>Соц. педагог</cp:lastModifiedBy>
  <cp:revision>6</cp:revision>
  <dcterms:created xsi:type="dcterms:W3CDTF">2017-03-20T03:41:00Z</dcterms:created>
  <dcterms:modified xsi:type="dcterms:W3CDTF">2017-03-21T04:06:00Z</dcterms:modified>
</cp:coreProperties>
</file>